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F6F07" w14:textId="77777777" w:rsidR="005B1218" w:rsidRDefault="005B1218" w:rsidP="00DE0A5E">
      <w:pPr>
        <w:widowControl w:val="0"/>
        <w:autoSpaceDE w:val="0"/>
        <w:autoSpaceDN w:val="0"/>
        <w:adjustRightInd w:val="0"/>
        <w:spacing w:after="133"/>
        <w:jc w:val="center"/>
        <w:rPr>
          <w:rFonts w:ascii="Calibri" w:hAnsi="Calibri" w:cs="Calibri"/>
          <w:color w:val="1049BC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049BC"/>
          <w:sz w:val="64"/>
          <w:szCs w:val="64"/>
        </w:rPr>
        <w:t>Specialista in Osteopatia</w:t>
      </w:r>
    </w:p>
    <w:p w14:paraId="5D83552E" w14:textId="77777777" w:rsidR="005B1218" w:rsidRDefault="005B1218" w:rsidP="005B1218">
      <w:pPr>
        <w:widowControl w:val="0"/>
        <w:autoSpaceDE w:val="0"/>
        <w:autoSpaceDN w:val="0"/>
        <w:adjustRightInd w:val="0"/>
        <w:spacing w:after="133"/>
        <w:jc w:val="center"/>
        <w:rPr>
          <w:rFonts w:ascii="Calibri" w:hAnsi="Calibri" w:cs="Calibri"/>
          <w:color w:val="1049BC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color w:val="1049BC"/>
          <w:sz w:val="48"/>
          <w:szCs w:val="48"/>
        </w:rPr>
        <w:t>Dr.</w:t>
      </w:r>
      <w:proofErr w:type="gramEnd"/>
      <w:r>
        <w:rPr>
          <w:rFonts w:ascii="Times New Roman" w:hAnsi="Times New Roman" w:cs="Times New Roman"/>
          <w:b/>
          <w:bCs/>
          <w:color w:val="1049BC"/>
          <w:sz w:val="48"/>
          <w:szCs w:val="48"/>
        </w:rPr>
        <w:t xml:space="preserve"> Dario Giovanni Cutropia</w:t>
      </w:r>
    </w:p>
    <w:p w14:paraId="1267A64C" w14:textId="77777777" w:rsidR="005B1218" w:rsidRDefault="005B1218" w:rsidP="005B1218">
      <w:pPr>
        <w:widowControl w:val="0"/>
        <w:autoSpaceDE w:val="0"/>
        <w:autoSpaceDN w:val="0"/>
        <w:adjustRightInd w:val="0"/>
        <w:spacing w:after="133"/>
        <w:jc w:val="center"/>
        <w:rPr>
          <w:rFonts w:ascii="Times New Roman" w:hAnsi="Times New Roman" w:cs="Times New Roman"/>
          <w:color w:val="1049BC"/>
          <w:sz w:val="32"/>
          <w:szCs w:val="32"/>
        </w:rPr>
      </w:pPr>
      <w:r>
        <w:rPr>
          <w:rFonts w:ascii="Times New Roman" w:hAnsi="Times New Roman" w:cs="Times New Roman"/>
          <w:color w:val="1049BC"/>
          <w:sz w:val="32"/>
          <w:szCs w:val="32"/>
        </w:rPr>
        <w:t>Osteopata - Fisioterapista </w:t>
      </w:r>
    </w:p>
    <w:p w14:paraId="2D636A42" w14:textId="77777777" w:rsidR="005B1218" w:rsidRDefault="005B1218" w:rsidP="005B1218">
      <w:pPr>
        <w:widowControl w:val="0"/>
        <w:autoSpaceDE w:val="0"/>
        <w:autoSpaceDN w:val="0"/>
        <w:adjustRightInd w:val="0"/>
        <w:spacing w:after="133"/>
        <w:rPr>
          <w:rFonts w:ascii="Times New Roman" w:hAnsi="Times New Roman" w:cs="Times New Roman"/>
          <w:color w:val="1049BC"/>
          <w:sz w:val="32"/>
          <w:szCs w:val="32"/>
        </w:rPr>
      </w:pPr>
    </w:p>
    <w:p w14:paraId="59F025BD" w14:textId="77777777" w:rsidR="005B1218" w:rsidRDefault="005B1218" w:rsidP="005B1218">
      <w:pPr>
        <w:widowControl w:val="0"/>
        <w:autoSpaceDE w:val="0"/>
        <w:autoSpaceDN w:val="0"/>
        <w:adjustRightInd w:val="0"/>
        <w:spacing w:after="133"/>
        <w:rPr>
          <w:rFonts w:ascii="Calibri" w:hAnsi="Calibri" w:cs="Calibri"/>
          <w:color w:val="1049BC"/>
          <w:sz w:val="30"/>
          <w:szCs w:val="3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5B1218" w14:paraId="0ACAB87A" w14:textId="77777777">
        <w:tc>
          <w:tcPr>
            <w:tcW w:w="10240" w:type="dxa"/>
            <w:vAlign w:val="center"/>
          </w:tcPr>
          <w:p w14:paraId="6CE4B39A" w14:textId="2650C64C" w:rsidR="005B1218" w:rsidRDefault="005B1218" w:rsidP="005B1218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Il dott. Cutropia inizia il suo percorso formativo di terapista con un diploma nel 1998 per poi conseguire nel 2003 la Laurea in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Fisioterapia di primo livello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presso l’Università Tor Vergata di Roma con votazione 100/110.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Successivamente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nel 2009, consegue anche la Laurea in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Osteopatia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presso l’accademia di osteopatia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mtm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Benichou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(Parigi).</w:t>
            </w:r>
          </w:p>
          <w:p w14:paraId="1CCB0306" w14:textId="77777777" w:rsidR="004E4CD0" w:rsidRDefault="004E4CD0" w:rsidP="005B1218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48D645" w14:textId="23916EA3" w:rsidR="00F2171C" w:rsidRDefault="005B1218" w:rsidP="005B1218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Segue costantemente corsi di formazione e aggiornamento quali: nel 2001 diploma in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Terapia manuale generale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presso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Scuola di riabilitazione Marcel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Bienfait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sui fondamenti fisiologici della medicina osteopatica e di riprogram</w:t>
            </w:r>
            <w:r w:rsidR="00893AB3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azione posturale globale; nel 2002 corso teorico pratico di terapia osteopatica cranio sacrale (Livello 1° e 2°) presso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Upleidger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dr.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Jhon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Upledgier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); nel 2007 il corso teorico pratico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Le catene muscolari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(dr. Leopold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Bousquet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); nel 2009 il corso teorico pratico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Postura &amp; Sport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(dott. Claudio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Gallozzi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); nel 2010 il corso teorico-pratico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Dismorfismi cranio-facciali e disordini temporo-mandibolari…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Prof.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essa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Nicette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Sergueef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e partecipa al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Congresso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di Posturologia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(Prof. Giuseppe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A.Amabile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coordinatore scient</w:t>
            </w:r>
            <w:r w:rsidR="00893AB3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fico prof. Fabio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Scoppa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presso l’Università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La Sapienza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di Roma; nel 2012 il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corso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B1218">
              <w:rPr>
                <w:rFonts w:ascii="Times New Roman" w:hAnsi="Times New Roman" w:cs="Times New Roman"/>
                <w:i/>
                <w:sz w:val="32"/>
                <w:szCs w:val="32"/>
              </w:rPr>
              <w:t>Nuovo approccio manipolativo colonna vertebrale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(Prof. Jean Pierre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Barral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4E4CD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CD7DA1">
              <w:rPr>
                <w:rFonts w:ascii="Times New Roman" w:hAnsi="Times New Roman" w:cs="Times New Roman"/>
                <w:sz w:val="32"/>
                <w:szCs w:val="32"/>
              </w:rPr>
              <w:t xml:space="preserve">Nel </w:t>
            </w:r>
            <w:r w:rsidR="00F2171C">
              <w:rPr>
                <w:rFonts w:ascii="Times New Roman" w:hAnsi="Times New Roman" w:cs="Times New Roman"/>
                <w:sz w:val="32"/>
                <w:szCs w:val="32"/>
              </w:rPr>
              <w:t xml:space="preserve">2013/2014 corso teorico pratico di </w:t>
            </w:r>
            <w:proofErr w:type="gramStart"/>
            <w:r w:rsidR="00F2171C">
              <w:rPr>
                <w:rFonts w:ascii="Times New Roman" w:hAnsi="Times New Roman" w:cs="Times New Roman"/>
                <w:sz w:val="32"/>
                <w:szCs w:val="32"/>
              </w:rPr>
              <w:t xml:space="preserve">viscerale 1 e 2 </w:t>
            </w:r>
            <w:proofErr w:type="spellStart"/>
            <w:r w:rsidR="00F2171C">
              <w:rPr>
                <w:rFonts w:ascii="Times New Roman" w:hAnsi="Times New Roman" w:cs="Times New Roman"/>
                <w:sz w:val="32"/>
                <w:szCs w:val="32"/>
              </w:rPr>
              <w:t>livelo</w:t>
            </w:r>
            <w:proofErr w:type="spellEnd"/>
            <w:proofErr w:type="gramEnd"/>
            <w:r w:rsidR="00F2171C">
              <w:rPr>
                <w:rFonts w:ascii="Times New Roman" w:hAnsi="Times New Roman" w:cs="Times New Roman"/>
                <w:sz w:val="32"/>
                <w:szCs w:val="32"/>
              </w:rPr>
              <w:t xml:space="preserve"> con il prof  Benjamin  Katz   presso l’istituto </w:t>
            </w:r>
            <w:proofErr w:type="spellStart"/>
            <w:r w:rsidR="00F2171C">
              <w:rPr>
                <w:rFonts w:ascii="Times New Roman" w:hAnsi="Times New Roman" w:cs="Times New Roman"/>
                <w:sz w:val="32"/>
                <w:szCs w:val="32"/>
              </w:rPr>
              <w:t>Barral</w:t>
            </w:r>
            <w:proofErr w:type="spellEnd"/>
            <w:r w:rsidR="00F217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2171C">
              <w:rPr>
                <w:rFonts w:ascii="Times New Roman" w:hAnsi="Times New Roman" w:cs="Times New Roman"/>
                <w:sz w:val="32"/>
                <w:szCs w:val="32"/>
              </w:rPr>
              <w:t>statunitense.Nel</w:t>
            </w:r>
            <w:proofErr w:type="spellEnd"/>
            <w:r w:rsidR="00F2171C">
              <w:rPr>
                <w:rFonts w:ascii="Times New Roman" w:hAnsi="Times New Roman" w:cs="Times New Roman"/>
                <w:sz w:val="32"/>
                <w:szCs w:val="32"/>
              </w:rPr>
              <w:t xml:space="preserve"> 2014 corso di dissezione anatomica presso l’università di Parigi </w:t>
            </w:r>
            <w:proofErr w:type="spellStart"/>
            <w:r w:rsidR="00F2171C">
              <w:rPr>
                <w:rFonts w:ascii="Times New Roman" w:hAnsi="Times New Roman" w:cs="Times New Roman"/>
                <w:sz w:val="32"/>
                <w:szCs w:val="32"/>
              </w:rPr>
              <w:t>Renè</w:t>
            </w:r>
            <w:proofErr w:type="spellEnd"/>
            <w:r w:rsidR="00F217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F2171C">
              <w:rPr>
                <w:rFonts w:ascii="Times New Roman" w:hAnsi="Times New Roman" w:cs="Times New Roman"/>
                <w:sz w:val="32"/>
                <w:szCs w:val="32"/>
              </w:rPr>
              <w:t>Descartes</w:t>
            </w:r>
            <w:proofErr w:type="gramEnd"/>
            <w:r w:rsidR="00F2171C">
              <w:rPr>
                <w:rFonts w:ascii="Times New Roman" w:hAnsi="Times New Roman" w:cs="Times New Roman"/>
                <w:sz w:val="32"/>
                <w:szCs w:val="32"/>
              </w:rPr>
              <w:t xml:space="preserve">. 2015 </w:t>
            </w:r>
            <w:proofErr w:type="gramStart"/>
            <w:r w:rsidR="00F2171C">
              <w:rPr>
                <w:rFonts w:ascii="Times New Roman" w:hAnsi="Times New Roman" w:cs="Times New Roman"/>
                <w:sz w:val="32"/>
                <w:szCs w:val="32"/>
              </w:rPr>
              <w:t>ad</w:t>
            </w:r>
            <w:proofErr w:type="gramEnd"/>
            <w:r w:rsidR="00F2171C">
              <w:rPr>
                <w:rFonts w:ascii="Times New Roman" w:hAnsi="Times New Roman" w:cs="Times New Roman"/>
                <w:sz w:val="32"/>
                <w:szCs w:val="32"/>
              </w:rPr>
              <w:t xml:space="preserve"> oggi seguo post graduate di osteopatia</w:t>
            </w:r>
            <w:r w:rsidR="00972D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72DF2">
              <w:rPr>
                <w:rFonts w:ascii="Times New Roman" w:hAnsi="Times New Roman" w:cs="Times New Roman"/>
                <w:sz w:val="32"/>
                <w:szCs w:val="32"/>
              </w:rPr>
              <w:t>viscerale</w:t>
            </w:r>
            <w:r w:rsidR="005B60EF">
              <w:rPr>
                <w:rFonts w:ascii="Times New Roman" w:hAnsi="Times New Roman" w:cs="Times New Roman"/>
                <w:sz w:val="32"/>
                <w:szCs w:val="32"/>
              </w:rPr>
              <w:t>,neurale</w:t>
            </w:r>
            <w:proofErr w:type="spellEnd"/>
            <w:r w:rsidR="005B60EF">
              <w:rPr>
                <w:rFonts w:ascii="Times New Roman" w:hAnsi="Times New Roman" w:cs="Times New Roman"/>
                <w:sz w:val="32"/>
                <w:szCs w:val="32"/>
              </w:rPr>
              <w:t xml:space="preserve"> e vascolare</w:t>
            </w:r>
            <w:bookmarkStart w:id="0" w:name="_GoBack"/>
            <w:bookmarkEnd w:id="0"/>
            <w:r w:rsidR="00972D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17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72DF2">
              <w:rPr>
                <w:rFonts w:ascii="Times New Roman" w:hAnsi="Times New Roman" w:cs="Times New Roman"/>
                <w:sz w:val="32"/>
                <w:szCs w:val="32"/>
              </w:rPr>
              <w:t xml:space="preserve">con l’istituto </w:t>
            </w:r>
            <w:proofErr w:type="spellStart"/>
            <w:r w:rsidR="00972DF2">
              <w:rPr>
                <w:rFonts w:ascii="Times New Roman" w:hAnsi="Times New Roman" w:cs="Times New Roman"/>
                <w:sz w:val="32"/>
                <w:szCs w:val="32"/>
              </w:rPr>
              <w:t>Barral</w:t>
            </w:r>
            <w:proofErr w:type="spellEnd"/>
            <w:r w:rsidR="00972DF2">
              <w:rPr>
                <w:rFonts w:ascii="Times New Roman" w:hAnsi="Times New Roman" w:cs="Times New Roman"/>
                <w:sz w:val="32"/>
                <w:szCs w:val="32"/>
              </w:rPr>
              <w:t xml:space="preserve"> Italia. </w:t>
            </w:r>
          </w:p>
          <w:p w14:paraId="2F239ACA" w14:textId="77777777" w:rsidR="004E4CD0" w:rsidRDefault="004E4CD0" w:rsidP="005B1218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Calibri" w:hAnsi="Calibri" w:cs="Calibri"/>
                <w:sz w:val="30"/>
                <w:szCs w:val="30"/>
              </w:rPr>
            </w:pPr>
          </w:p>
          <w:p w14:paraId="03F5FBF2" w14:textId="77777777" w:rsidR="004E4CD0" w:rsidRDefault="005B1218" w:rsidP="005B1218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Dal 1997 ha collaborato nel settore ortopedico presso importanti strutture quali l’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Ospedale Niguarda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di Milano, la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Clinica Di Lorenzo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la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Clinica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Sanem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e dal 2002 come fisioterapista (ortopedico e sportivo) presso istituti quali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c.m.p.h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Clinica di riabilitazione per la scoliosi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(in collaborazione con il policlinico Umberto I, Rep. ortopedico del prof.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Bartocci), il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Centro Area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lastRenderedPageBreak/>
              <w:t>Roma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il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Centro Medico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Mellini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e nel </w:t>
            </w:r>
            <w:r w:rsidR="004E4CD0">
              <w:rPr>
                <w:rFonts w:ascii="Times New Roman" w:hAnsi="Times New Roman" w:cs="Times New Roman"/>
                <w:sz w:val="32"/>
                <w:szCs w:val="32"/>
              </w:rPr>
              <w:t>2009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-2011 come osteopata e fisioterapista </w:t>
            </w:r>
            <w:r w:rsidR="004E4CD0">
              <w:rPr>
                <w:rFonts w:ascii="Times New Roman" w:hAnsi="Times New Roman" w:cs="Times New Roman"/>
                <w:sz w:val="32"/>
                <w:szCs w:val="32"/>
              </w:rPr>
              <w:t xml:space="preserve">della serie A del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Tennis Club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Pari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oli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14:paraId="0ECF2E1C" w14:textId="77777777" w:rsidR="005B1218" w:rsidRDefault="005B1218" w:rsidP="005B1218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 </w:t>
            </w:r>
          </w:p>
          <w:p w14:paraId="3D28AEAE" w14:textId="77777777" w:rsidR="004E4CD0" w:rsidRDefault="00BB0F79" w:rsidP="00BB0F79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Dal</w:t>
            </w:r>
            <w:r w:rsidR="004E4CD0" w:rsidRPr="00BB0F79">
              <w:rPr>
                <w:rFonts w:ascii="Times New Roman" w:hAnsi="Times New Roman" w:cs="Times New Roman"/>
                <w:sz w:val="32"/>
                <w:szCs w:val="32"/>
              </w:rPr>
              <w:t xml:space="preserve"> 2007</w:t>
            </w:r>
            <w:r w:rsidR="005B1218" w:rsidRPr="00BB0F79">
              <w:rPr>
                <w:rFonts w:ascii="Times New Roman" w:hAnsi="Times New Roman" w:cs="Times New Roman"/>
                <w:sz w:val="32"/>
                <w:szCs w:val="32"/>
              </w:rPr>
              <w:t xml:space="preserve"> apre il proprio Studio da libero professionista </w:t>
            </w:r>
            <w:r w:rsidR="004E4CD0" w:rsidRPr="00BB0F79">
              <w:rPr>
                <w:rFonts w:ascii="Times New Roman" w:hAnsi="Times New Roman" w:cs="Times New Roman"/>
                <w:sz w:val="32"/>
                <w:szCs w:val="32"/>
              </w:rPr>
              <w:t>in Roma</w:t>
            </w:r>
            <w:r w:rsidR="004E4C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B1218">
              <w:rPr>
                <w:rFonts w:ascii="Times New Roman" w:hAnsi="Times New Roman" w:cs="Times New Roman"/>
                <w:sz w:val="32"/>
                <w:szCs w:val="32"/>
              </w:rPr>
              <w:t>e dal 2011 collab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ora presso diversi studi medici </w:t>
            </w:r>
            <w:r w:rsidR="005B1218">
              <w:rPr>
                <w:rFonts w:ascii="Times New Roman" w:hAnsi="Times New Roman" w:cs="Times New Roman"/>
                <w:sz w:val="32"/>
                <w:szCs w:val="32"/>
              </w:rPr>
              <w:t xml:space="preserve">e come Assistente presso </w:t>
            </w:r>
            <w:proofErr w:type="gramStart"/>
            <w:r w:rsidR="005B1218">
              <w:rPr>
                <w:rFonts w:ascii="Times New Roman" w:hAnsi="Times New Roman" w:cs="Times New Roman"/>
                <w:sz w:val="32"/>
                <w:szCs w:val="32"/>
              </w:rPr>
              <w:t>I.C.O.M.M.</w:t>
            </w:r>
            <w:proofErr w:type="gramEnd"/>
            <w:r w:rsidR="005B1218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5B121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Internati</w:t>
            </w:r>
            <w:r w:rsidR="00893AB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o</w:t>
            </w:r>
            <w:r w:rsidR="005B121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nal College </w:t>
            </w:r>
            <w:proofErr w:type="spellStart"/>
            <w:r w:rsidR="005B121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Osteopathic</w:t>
            </w:r>
            <w:proofErr w:type="spellEnd"/>
            <w:r w:rsidR="005B121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Manual Medicine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); nel 2012/2014 </w:t>
            </w:r>
            <w:r w:rsidR="004E4CD0">
              <w:rPr>
                <w:rFonts w:ascii="Times New Roman" w:hAnsi="Times New Roman" w:cs="Times New Roman"/>
                <w:sz w:val="32"/>
                <w:szCs w:val="32"/>
              </w:rPr>
              <w:t xml:space="preserve">ha collaborato presso lo studio di neurofisiologia e biomeccanica del Dott. Jacques </w:t>
            </w:r>
            <w:proofErr w:type="spellStart"/>
            <w:r w:rsidR="004E4CD0">
              <w:rPr>
                <w:rFonts w:ascii="Times New Roman" w:hAnsi="Times New Roman" w:cs="Times New Roman"/>
                <w:sz w:val="32"/>
                <w:szCs w:val="32"/>
              </w:rPr>
              <w:t>Lamarche</w:t>
            </w:r>
            <w:proofErr w:type="spellEnd"/>
            <w:r w:rsidR="004E4CD0">
              <w:rPr>
                <w:rFonts w:ascii="Times New Roman" w:hAnsi="Times New Roman" w:cs="Times New Roman"/>
                <w:sz w:val="32"/>
                <w:szCs w:val="32"/>
              </w:rPr>
              <w:t>, in Abano Terme (PD).</w:t>
            </w:r>
          </w:p>
          <w:p w14:paraId="5CC22020" w14:textId="77777777" w:rsidR="004E4CD0" w:rsidRDefault="004E4CD0">
            <w:pPr>
              <w:widowControl w:val="0"/>
              <w:autoSpaceDE w:val="0"/>
              <w:autoSpaceDN w:val="0"/>
              <w:adjustRightInd w:val="0"/>
              <w:spacing w:after="1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8C57EC" w14:textId="3AEA5AC9" w:rsidR="005B1218" w:rsidRPr="00F96B5C" w:rsidRDefault="004E4CD0" w:rsidP="00F96B5C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Dal 2013 collabora presso stu</w:t>
            </w:r>
            <w:r w:rsidR="00BB0F79">
              <w:rPr>
                <w:rFonts w:ascii="Times New Roman" w:hAnsi="Times New Roman" w:cs="Times New Roman"/>
                <w:sz w:val="32"/>
                <w:szCs w:val="32"/>
              </w:rPr>
              <w:t>dio medico in Vicenza e dal 2015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apre</w:t>
            </w:r>
            <w:r w:rsidR="00BB0F79">
              <w:rPr>
                <w:rFonts w:ascii="Times New Roman" w:hAnsi="Times New Roman" w:cs="Times New Roman"/>
                <w:sz w:val="32"/>
                <w:szCs w:val="32"/>
              </w:rPr>
              <w:t xml:space="preserve"> un secondo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proprio studio in Padova.</w:t>
            </w:r>
          </w:p>
          <w:p w14:paraId="6715C2B0" w14:textId="77777777" w:rsidR="00BB0F79" w:rsidRDefault="00BB0F79">
            <w:pPr>
              <w:widowControl w:val="0"/>
              <w:autoSpaceDE w:val="0"/>
              <w:autoSpaceDN w:val="0"/>
              <w:adjustRightInd w:val="0"/>
              <w:spacing w:after="133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8AB5C6" w14:textId="77777777" w:rsidR="00F96B5C" w:rsidRDefault="005B1218" w:rsidP="00BB0F79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Esperto di: </w:t>
            </w:r>
            <w:r w:rsidR="00F96B5C">
              <w:rPr>
                <w:rFonts w:ascii="Times New Roman" w:hAnsi="Times New Roman" w:cs="Times New Roman"/>
                <w:sz w:val="32"/>
                <w:szCs w:val="32"/>
              </w:rPr>
              <w:t>Riabilitazione sportiva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post-traumatica e chirurgica; </w:t>
            </w:r>
          </w:p>
          <w:p w14:paraId="48DABE7E" w14:textId="480CCD73" w:rsidR="005B1218" w:rsidRDefault="00F96B5C" w:rsidP="00BB0F79">
            <w:pPr>
              <w:widowControl w:val="0"/>
              <w:autoSpaceDE w:val="0"/>
              <w:autoSpaceDN w:val="0"/>
              <w:adjustRightInd w:val="0"/>
              <w:spacing w:after="133"/>
              <w:jc w:val="both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="005B1218">
              <w:rPr>
                <w:rFonts w:ascii="Times New Roman" w:hAnsi="Times New Roman" w:cs="Times New Roman"/>
                <w:sz w:val="32"/>
                <w:szCs w:val="32"/>
              </w:rPr>
              <w:t>Osteopatia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5B1218">
              <w:rPr>
                <w:rFonts w:ascii="Times New Roman" w:hAnsi="Times New Roman" w:cs="Times New Roman"/>
                <w:sz w:val="32"/>
                <w:szCs w:val="32"/>
              </w:rPr>
              <w:t xml:space="preserve"> funz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ionale, strutturale, viscerale,</w:t>
            </w:r>
            <w:r w:rsidR="005B1218">
              <w:rPr>
                <w:rFonts w:ascii="Times New Roman" w:hAnsi="Times New Roman" w:cs="Times New Roman"/>
                <w:sz w:val="32"/>
                <w:szCs w:val="32"/>
              </w:rPr>
              <w:t xml:space="preserve"> craniale.</w:t>
            </w:r>
          </w:p>
        </w:tc>
      </w:tr>
    </w:tbl>
    <w:p w14:paraId="1E13C57D" w14:textId="77777777" w:rsidR="005546E2" w:rsidRDefault="005546E2"/>
    <w:p w14:paraId="7447E451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86"/>
          <w:szCs w:val="86"/>
        </w:rPr>
      </w:pPr>
    </w:p>
    <w:p w14:paraId="050EE354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86"/>
          <w:szCs w:val="86"/>
        </w:rPr>
      </w:pPr>
    </w:p>
    <w:p w14:paraId="2733B036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86"/>
          <w:szCs w:val="86"/>
        </w:rPr>
      </w:pPr>
    </w:p>
    <w:p w14:paraId="04FBBEEB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86"/>
          <w:szCs w:val="86"/>
        </w:rPr>
      </w:pPr>
    </w:p>
    <w:p w14:paraId="48D7F2CB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86"/>
          <w:szCs w:val="86"/>
        </w:rPr>
      </w:pPr>
    </w:p>
    <w:p w14:paraId="1F8A4325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86"/>
          <w:szCs w:val="86"/>
        </w:rPr>
      </w:pPr>
    </w:p>
    <w:p w14:paraId="163E9D6A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86"/>
          <w:szCs w:val="86"/>
        </w:rPr>
      </w:pPr>
    </w:p>
    <w:p w14:paraId="61B6819C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86"/>
          <w:szCs w:val="86"/>
        </w:rPr>
      </w:pPr>
      <w:r>
        <w:rPr>
          <w:rFonts w:ascii="Times" w:hAnsi="Times" w:cs="Times"/>
          <w:b/>
          <w:bCs/>
          <w:sz w:val="86"/>
          <w:szCs w:val="86"/>
        </w:rPr>
        <w:t>Osteopatia</w:t>
      </w:r>
    </w:p>
    <w:p w14:paraId="09608B1D" w14:textId="77777777" w:rsidR="00DE0A5E" w:rsidRDefault="00DE0A5E" w:rsidP="00DE0A5E">
      <w:pPr>
        <w:pStyle w:val="Corpodeltesto21"/>
        <w:spacing w:line="360" w:lineRule="auto"/>
        <w:jc w:val="both"/>
        <w:rPr>
          <w:rFonts w:ascii="Arial" w:hAnsi="Arial"/>
        </w:rPr>
      </w:pPr>
    </w:p>
    <w:p w14:paraId="57C59546" w14:textId="77777777" w:rsidR="00DE0A5E" w:rsidRDefault="00DE0A5E" w:rsidP="00DE0A5E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padre fondatore di tale scienza medica è il medico chirurgo </w:t>
      </w:r>
      <w:proofErr w:type="gramStart"/>
      <w:r>
        <w:rPr>
          <w:rFonts w:ascii="Arial" w:hAnsi="Arial"/>
        </w:rPr>
        <w:t>Dr.</w:t>
      </w:r>
      <w:proofErr w:type="gramEnd"/>
      <w:r>
        <w:rPr>
          <w:rFonts w:ascii="Arial" w:hAnsi="Arial"/>
        </w:rPr>
        <w:t xml:space="preserve"> A.T. </w:t>
      </w:r>
      <w:proofErr w:type="spellStart"/>
      <w:r>
        <w:rPr>
          <w:rFonts w:ascii="Arial" w:hAnsi="Arial"/>
        </w:rPr>
        <w:t>Still</w:t>
      </w:r>
      <w:proofErr w:type="spellEnd"/>
      <w:r>
        <w:rPr>
          <w:rFonts w:ascii="Arial" w:hAnsi="Arial"/>
        </w:rPr>
        <w:t xml:space="preserve">, il quale affermava: </w:t>
      </w:r>
      <w:r w:rsidRPr="000C3B3C">
        <w:rPr>
          <w:rFonts w:ascii="Arial" w:hAnsi="Arial"/>
        </w:rPr>
        <w:t>“L'osteopatia è la regola del movimento, della materia e dello spirito, dove la materia e lo spirito non possono manifestarsi senza il movimento; pertanto affermiamo che il movimento è l'espressione della vita”.</w:t>
      </w:r>
    </w:p>
    <w:p w14:paraId="31971E41" w14:textId="52170B42" w:rsidR="00866E52" w:rsidRDefault="00866E52" w:rsidP="007B2F1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  <w:sz w:val="42"/>
          <w:szCs w:val="42"/>
        </w:rPr>
        <w:t>L’</w:t>
      </w:r>
      <w:r>
        <w:rPr>
          <w:rFonts w:ascii="Times" w:hAnsi="Times" w:cs="Times"/>
          <w:b/>
          <w:bCs/>
          <w:sz w:val="42"/>
          <w:szCs w:val="42"/>
        </w:rPr>
        <w:t xml:space="preserve">osteopatia </w:t>
      </w:r>
      <w:r>
        <w:rPr>
          <w:rFonts w:ascii="Times" w:hAnsi="Times" w:cs="Times"/>
          <w:sz w:val="42"/>
          <w:szCs w:val="42"/>
        </w:rPr>
        <w:t xml:space="preserve">è una medicina non convenzionale che </w:t>
      </w:r>
      <w:proofErr w:type="gramStart"/>
      <w:r>
        <w:rPr>
          <w:rFonts w:ascii="Times" w:hAnsi="Times" w:cs="Times"/>
          <w:sz w:val="42"/>
          <w:szCs w:val="42"/>
        </w:rPr>
        <w:t>tratta</w:t>
      </w:r>
      <w:proofErr w:type="gramEnd"/>
      <w:r>
        <w:rPr>
          <w:rFonts w:ascii="Times" w:hAnsi="Times" w:cs="Times"/>
          <w:sz w:val="42"/>
          <w:szCs w:val="42"/>
        </w:rPr>
        <w:t xml:space="preserve"> alterazioni della mobilità articolare e tessutale. Lo scopo dell’osteopatia è </w:t>
      </w:r>
      <w:proofErr w:type="gramStart"/>
      <w:r>
        <w:rPr>
          <w:rFonts w:ascii="Times" w:hAnsi="Times" w:cs="Times"/>
          <w:sz w:val="42"/>
          <w:szCs w:val="42"/>
        </w:rPr>
        <w:t>quello di</w:t>
      </w:r>
      <w:proofErr w:type="gramEnd"/>
      <w:r>
        <w:rPr>
          <w:rFonts w:ascii="Times" w:hAnsi="Times" w:cs="Times"/>
          <w:sz w:val="42"/>
          <w:szCs w:val="42"/>
        </w:rPr>
        <w:t xml:space="preserve"> riportare una situazione non fisiologica entro un </w:t>
      </w:r>
      <w:proofErr w:type="spellStart"/>
      <w:r>
        <w:rPr>
          <w:rFonts w:ascii="Times" w:hAnsi="Times" w:cs="Times"/>
          <w:sz w:val="42"/>
          <w:szCs w:val="42"/>
        </w:rPr>
        <w:t>range</w:t>
      </w:r>
      <w:proofErr w:type="spellEnd"/>
      <w:r>
        <w:rPr>
          <w:rFonts w:ascii="Times" w:hAnsi="Times" w:cs="Times"/>
          <w:sz w:val="42"/>
          <w:szCs w:val="42"/>
        </w:rPr>
        <w:t xml:space="preserve"> di normalità, unicamente tramite la pratica manuale. L’osteopatia è idonea a pazienti di ogni età e stato fisico (può essere applicata durante la gravidanza e nel bambino nel periodo neonatale).  L’osteopata affronta il problema con un approccio terapeutico globale, considerando l’equi</w:t>
      </w:r>
      <w:r w:rsidR="007B2F17">
        <w:rPr>
          <w:rFonts w:ascii="Times" w:hAnsi="Times" w:cs="Times"/>
          <w:sz w:val="42"/>
          <w:szCs w:val="42"/>
        </w:rPr>
        <w:t xml:space="preserve">librio generale dell’individuo </w:t>
      </w:r>
      <w:r>
        <w:rPr>
          <w:rFonts w:ascii="Times" w:hAnsi="Times" w:cs="Times"/>
          <w:sz w:val="42"/>
          <w:szCs w:val="42"/>
        </w:rPr>
        <w:t>per questo può intervenire su moltissimi tipi di disturbi</w:t>
      </w:r>
      <w:r w:rsidR="007B2F17">
        <w:rPr>
          <w:rFonts w:ascii="Times" w:hAnsi="Times" w:cs="Times"/>
          <w:sz w:val="42"/>
          <w:szCs w:val="42"/>
        </w:rPr>
        <w:t>.</w:t>
      </w:r>
    </w:p>
    <w:p w14:paraId="0D7082A0" w14:textId="5917C5CE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42"/>
          <w:szCs w:val="42"/>
        </w:rPr>
        <w:t>L’osteopata si baserà su</w:t>
      </w:r>
      <w:r w:rsidR="007B2F17">
        <w:rPr>
          <w:rFonts w:ascii="Times" w:hAnsi="Times" w:cs="Times"/>
          <w:sz w:val="42"/>
          <w:szCs w:val="42"/>
        </w:rPr>
        <w:t>:</w:t>
      </w:r>
    </w:p>
    <w:p w14:paraId="304FF3E4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42"/>
          <w:szCs w:val="42"/>
        </w:rPr>
        <w:t>• anamnesi del paziente, stile di vita e confronto con gli altri medici cui si è rivolto</w:t>
      </w:r>
    </w:p>
    <w:p w14:paraId="064C3B69" w14:textId="703CFBD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42"/>
          <w:szCs w:val="42"/>
        </w:rPr>
        <w:t xml:space="preserve">• analisi di eventuali diagnosi o lastre </w:t>
      </w:r>
      <w:proofErr w:type="gramStart"/>
      <w:r>
        <w:rPr>
          <w:rFonts w:ascii="Times" w:hAnsi="Times" w:cs="Times"/>
          <w:sz w:val="42"/>
          <w:szCs w:val="42"/>
        </w:rPr>
        <w:t>pregresse</w:t>
      </w:r>
      <w:proofErr w:type="gramEnd"/>
    </w:p>
    <w:p w14:paraId="358FECDC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42"/>
          <w:szCs w:val="42"/>
        </w:rPr>
        <w:t>• test manuali di mobilità ed esplorazione funzionale</w:t>
      </w:r>
    </w:p>
    <w:p w14:paraId="6D7E72DC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42"/>
          <w:szCs w:val="42"/>
        </w:rPr>
        <w:t>• ricerca dei micromovimenti dei tessuti e valutazione delle restrizioni</w:t>
      </w:r>
    </w:p>
    <w:p w14:paraId="270951F1" w14:textId="77777777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42"/>
          <w:szCs w:val="42"/>
        </w:rPr>
        <w:t>• individuazione del trattamento consequenziale</w:t>
      </w:r>
    </w:p>
    <w:p w14:paraId="341DBF7D" w14:textId="5EC0E3BB" w:rsidR="00866E52" w:rsidRDefault="00866E52" w:rsidP="00866E5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42"/>
          <w:szCs w:val="42"/>
        </w:rPr>
        <w:t xml:space="preserve">L’elevato numero di ore </w:t>
      </w:r>
      <w:proofErr w:type="gramStart"/>
      <w:r>
        <w:rPr>
          <w:rFonts w:ascii="Times" w:hAnsi="Times" w:cs="Times"/>
          <w:sz w:val="42"/>
          <w:szCs w:val="42"/>
        </w:rPr>
        <w:t xml:space="preserve">di </w:t>
      </w:r>
      <w:proofErr w:type="gramEnd"/>
      <w:r>
        <w:rPr>
          <w:rFonts w:ascii="Times" w:hAnsi="Times" w:cs="Times"/>
          <w:sz w:val="42"/>
          <w:szCs w:val="42"/>
        </w:rPr>
        <w:t>insegnamento degli osteopati (5.000 ore teoriche e pratiche) ne fa dei professionisti della salute di alto livello di responsabilità e con una competenza molto specifica.</w:t>
      </w:r>
    </w:p>
    <w:p w14:paraId="72D38369" w14:textId="77777777" w:rsidR="00866E52" w:rsidRDefault="00866E52"/>
    <w:p w14:paraId="061605C6" w14:textId="77777777" w:rsidR="00866E52" w:rsidRDefault="00866E52"/>
    <w:p w14:paraId="15E82D30" w14:textId="77777777" w:rsidR="00866E52" w:rsidRDefault="00866E52"/>
    <w:p w14:paraId="376537A0" w14:textId="77777777" w:rsidR="00866E52" w:rsidRDefault="00866E52"/>
    <w:p w14:paraId="69062DA3" w14:textId="77777777" w:rsidR="007B2F17" w:rsidRDefault="00866E52" w:rsidP="007B2F17">
      <w:pPr>
        <w:jc w:val="both"/>
        <w:rPr>
          <w:rFonts w:ascii="Tahoma" w:hAnsi="Tahoma"/>
        </w:rPr>
      </w:pPr>
      <w:r>
        <w:rPr>
          <w:rFonts w:ascii="Times" w:hAnsi="Times" w:cs="Times"/>
          <w:b/>
          <w:bCs/>
          <w:sz w:val="64"/>
          <w:szCs w:val="64"/>
        </w:rPr>
        <w:t>L’ambito d’azione dell’osteopatia comprende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sz w:val="42"/>
          <w:szCs w:val="42"/>
        </w:rPr>
        <w:t xml:space="preserve">le grandi funzioni dell’organismo: locomotoria, neurologica, genito-urinaria, </w:t>
      </w:r>
      <w:proofErr w:type="gramStart"/>
      <w:r>
        <w:rPr>
          <w:rFonts w:ascii="Times" w:hAnsi="Times" w:cs="Times"/>
          <w:sz w:val="42"/>
          <w:szCs w:val="42"/>
        </w:rPr>
        <w:t>O.R.L.</w:t>
      </w:r>
      <w:proofErr w:type="gramEnd"/>
      <w:r>
        <w:rPr>
          <w:rFonts w:ascii="Times" w:hAnsi="Times" w:cs="Times"/>
          <w:sz w:val="42"/>
          <w:szCs w:val="42"/>
        </w:rPr>
        <w:t>, oftalmica, digestiva, cardio-polmonare, psichica, occlusale.</w:t>
      </w:r>
      <w:r w:rsidR="007B2F17" w:rsidRPr="007B2F17">
        <w:rPr>
          <w:rFonts w:ascii="Tahoma" w:hAnsi="Tahoma"/>
        </w:rPr>
        <w:t xml:space="preserve"> </w:t>
      </w:r>
    </w:p>
    <w:p w14:paraId="1B0D4A0A" w14:textId="77777777" w:rsidR="007B2F17" w:rsidRDefault="007B2F17" w:rsidP="007B2F17">
      <w:pPr>
        <w:jc w:val="both"/>
        <w:rPr>
          <w:rFonts w:ascii="Tahoma" w:hAnsi="Tahoma"/>
        </w:rPr>
      </w:pPr>
    </w:p>
    <w:p w14:paraId="172FCC05" w14:textId="67DE3434" w:rsidR="007B2F17" w:rsidRDefault="007B2F17" w:rsidP="007B2F17">
      <w:pPr>
        <w:jc w:val="both"/>
        <w:rPr>
          <w:rFonts w:ascii="Tahoma" w:hAnsi="Tahoma"/>
        </w:rPr>
      </w:pPr>
      <w:proofErr w:type="gramStart"/>
      <w:r>
        <w:rPr>
          <w:rFonts w:ascii="Tahoma" w:hAnsi="Tahoma"/>
        </w:rPr>
        <w:t>si</w:t>
      </w:r>
      <w:proofErr w:type="gramEnd"/>
      <w:r>
        <w:rPr>
          <w:rFonts w:ascii="Tahoma" w:hAnsi="Tahoma"/>
        </w:rPr>
        <w:t xml:space="preserve"> applica a patologie dell'apparato muscolo-scheletrico come:</w:t>
      </w:r>
    </w:p>
    <w:p w14:paraId="1FB28E65" w14:textId="77777777" w:rsidR="007B2F17" w:rsidRDefault="007B2F17" w:rsidP="007B2F17">
      <w:pPr>
        <w:jc w:val="both"/>
        <w:rPr>
          <w:rFonts w:ascii="Tahoma" w:hAnsi="Tahoma"/>
        </w:rPr>
      </w:pPr>
    </w:p>
    <w:p w14:paraId="200D8379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proofErr w:type="spellStart"/>
      <w:r>
        <w:rPr>
          <w:rFonts w:ascii="Tahoma" w:hAnsi="Tahoma"/>
        </w:rPr>
        <w:t>Cervicalgie</w:t>
      </w:r>
      <w:proofErr w:type="spellEnd"/>
    </w:p>
    <w:p w14:paraId="41797713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Dorsalgie</w:t>
      </w:r>
    </w:p>
    <w:p w14:paraId="6BD9DDA1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 xml:space="preserve">Lombalgie </w:t>
      </w:r>
    </w:p>
    <w:p w14:paraId="20185F81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Discopatie</w:t>
      </w:r>
    </w:p>
    <w:p w14:paraId="62148EA2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Ernie discali</w:t>
      </w:r>
    </w:p>
    <w:p w14:paraId="49B0D496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Sciatalgie</w:t>
      </w:r>
    </w:p>
    <w:p w14:paraId="1FD86260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 xml:space="preserve">Periartriti </w:t>
      </w:r>
      <w:proofErr w:type="gramStart"/>
      <w:r>
        <w:rPr>
          <w:rFonts w:ascii="Tahoma" w:hAnsi="Tahoma"/>
        </w:rPr>
        <w:t>scapolo</w:t>
      </w:r>
      <w:proofErr w:type="gramEnd"/>
      <w:r>
        <w:rPr>
          <w:rFonts w:ascii="Tahoma" w:hAnsi="Tahoma"/>
        </w:rPr>
        <w:t xml:space="preserve"> omerali</w:t>
      </w:r>
    </w:p>
    <w:p w14:paraId="4B42B539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Epicondiliti</w:t>
      </w:r>
    </w:p>
    <w:p w14:paraId="592F15F6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Tunnel carpale</w:t>
      </w:r>
    </w:p>
    <w:p w14:paraId="7E6A586D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Coxa artrosi</w:t>
      </w:r>
    </w:p>
    <w:p w14:paraId="50CF5A89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Gonartrosi</w:t>
      </w:r>
    </w:p>
    <w:p w14:paraId="3DD12D3C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Distorsioni dell'arto inferiore (</w:t>
      </w:r>
      <w:proofErr w:type="spellStart"/>
      <w:r>
        <w:rPr>
          <w:rFonts w:ascii="Tahoma" w:hAnsi="Tahoma"/>
        </w:rPr>
        <w:t>ginocchio</w:t>
      </w:r>
      <w:proofErr w:type="gramStart"/>
      <w:r>
        <w:rPr>
          <w:rFonts w:ascii="Tahoma" w:hAnsi="Tahoma"/>
        </w:rPr>
        <w:t>,</w:t>
      </w:r>
      <w:proofErr w:type="gramEnd"/>
      <w:r>
        <w:rPr>
          <w:rFonts w:ascii="Tahoma" w:hAnsi="Tahoma"/>
        </w:rPr>
        <w:t>caviglia</w:t>
      </w:r>
      <w:proofErr w:type="spellEnd"/>
      <w:r>
        <w:rPr>
          <w:rFonts w:ascii="Tahoma" w:hAnsi="Tahoma"/>
        </w:rPr>
        <w:t>)</w:t>
      </w:r>
    </w:p>
    <w:p w14:paraId="1CC12D1E" w14:textId="77777777" w:rsidR="007B2F17" w:rsidRDefault="007B2F17" w:rsidP="007B2F17">
      <w:pPr>
        <w:numPr>
          <w:ilvl w:val="0"/>
          <w:numId w:val="1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Atteggiamenti scoliotici, scoliosi, etc.</w:t>
      </w:r>
    </w:p>
    <w:p w14:paraId="39EC94F7" w14:textId="77777777" w:rsidR="007B2F17" w:rsidRDefault="007B2F17" w:rsidP="007B2F17">
      <w:pPr>
        <w:jc w:val="both"/>
        <w:rPr>
          <w:rFonts w:ascii="Tahoma" w:hAnsi="Tahoma"/>
        </w:rPr>
      </w:pPr>
    </w:p>
    <w:p w14:paraId="441BA2FE" w14:textId="77777777" w:rsidR="007B2F17" w:rsidRDefault="007B2F17" w:rsidP="007B2F17">
      <w:pPr>
        <w:jc w:val="both"/>
        <w:rPr>
          <w:rFonts w:ascii="Tahoma" w:hAnsi="Tahoma"/>
        </w:rPr>
      </w:pPr>
      <w:r>
        <w:rPr>
          <w:rFonts w:ascii="Tahoma" w:hAnsi="Tahoma"/>
        </w:rPr>
        <w:t>Trova applicazione su tutte le problematiche che coinvolgono:</w:t>
      </w:r>
    </w:p>
    <w:p w14:paraId="7348CD40" w14:textId="77777777" w:rsidR="007B2F17" w:rsidRDefault="007B2F17" w:rsidP="007B2F17">
      <w:pPr>
        <w:jc w:val="both"/>
        <w:rPr>
          <w:rFonts w:ascii="Tahoma" w:hAnsi="Tahoma"/>
        </w:rPr>
      </w:pPr>
    </w:p>
    <w:p w14:paraId="4AF70E6E" w14:textId="77777777" w:rsidR="007B2F17" w:rsidRDefault="007B2F17" w:rsidP="007B2F17">
      <w:pPr>
        <w:numPr>
          <w:ilvl w:val="0"/>
          <w:numId w:val="2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Disfunzioni viscerali organiche</w:t>
      </w:r>
    </w:p>
    <w:p w14:paraId="02F1674F" w14:textId="77777777" w:rsidR="007B2F17" w:rsidRDefault="007B2F17" w:rsidP="007B2F17">
      <w:pPr>
        <w:numPr>
          <w:ilvl w:val="0"/>
          <w:numId w:val="2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Ptosi viscerali</w:t>
      </w:r>
    </w:p>
    <w:p w14:paraId="0214F0E8" w14:textId="77777777" w:rsidR="007B2F17" w:rsidRDefault="007B2F17" w:rsidP="007B2F17">
      <w:pPr>
        <w:numPr>
          <w:ilvl w:val="0"/>
          <w:numId w:val="2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 xml:space="preserve">Aderenze post-operatorie, che causano una ristretta mobilità del viscere e del peritoneo e che possono far sorgere dolori </w:t>
      </w:r>
      <w:proofErr w:type="gramStart"/>
      <w:r>
        <w:rPr>
          <w:rFonts w:ascii="Tahoma" w:hAnsi="Tahoma"/>
        </w:rPr>
        <w:t>muscolo-scheletrici</w:t>
      </w:r>
      <w:proofErr w:type="gramEnd"/>
    </w:p>
    <w:p w14:paraId="786AB864" w14:textId="77777777" w:rsidR="007B2F17" w:rsidRDefault="007B2F17" w:rsidP="007B2F17">
      <w:pPr>
        <w:numPr>
          <w:ilvl w:val="0"/>
          <w:numId w:val="2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Spasmi viscerali</w:t>
      </w:r>
    </w:p>
    <w:p w14:paraId="3130C970" w14:textId="77777777" w:rsidR="007B2F17" w:rsidRDefault="007B2F17" w:rsidP="007B2F17">
      <w:pPr>
        <w:numPr>
          <w:ilvl w:val="0"/>
          <w:numId w:val="2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Stipsi</w:t>
      </w:r>
    </w:p>
    <w:p w14:paraId="37AC9C4A" w14:textId="77777777" w:rsidR="007B2F17" w:rsidRDefault="007B2F17" w:rsidP="007B2F17">
      <w:pPr>
        <w:numPr>
          <w:ilvl w:val="0"/>
          <w:numId w:val="2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Ernia iatale</w:t>
      </w:r>
    </w:p>
    <w:p w14:paraId="73F48B1C" w14:textId="77777777" w:rsidR="007B2F17" w:rsidRDefault="007B2F17" w:rsidP="007B2F17">
      <w:pPr>
        <w:numPr>
          <w:ilvl w:val="0"/>
          <w:numId w:val="2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Reflusso gastroesofageo</w:t>
      </w:r>
    </w:p>
    <w:p w14:paraId="0789B546" w14:textId="77777777" w:rsidR="007B2F17" w:rsidRDefault="007B2F17" w:rsidP="007B2F17">
      <w:pPr>
        <w:numPr>
          <w:ilvl w:val="0"/>
          <w:numId w:val="2"/>
        </w:numPr>
        <w:suppressAutoHyphens/>
        <w:jc w:val="both"/>
        <w:rPr>
          <w:rFonts w:ascii="Tahoma" w:hAnsi="Tahoma"/>
        </w:rPr>
      </w:pPr>
      <w:proofErr w:type="gramStart"/>
      <w:r>
        <w:rPr>
          <w:rFonts w:ascii="Tahoma" w:hAnsi="Tahoma"/>
        </w:rPr>
        <w:t>problematiche</w:t>
      </w:r>
      <w:proofErr w:type="gramEnd"/>
      <w:r>
        <w:rPr>
          <w:rFonts w:ascii="Tahoma" w:hAnsi="Tahoma"/>
        </w:rPr>
        <w:t xml:space="preserve"> ginecologiche</w:t>
      </w:r>
    </w:p>
    <w:p w14:paraId="48FBFAE6" w14:textId="77777777" w:rsidR="007B2F17" w:rsidRDefault="007B2F17" w:rsidP="007B2F17">
      <w:pPr>
        <w:jc w:val="both"/>
        <w:rPr>
          <w:rFonts w:ascii="Tahoma" w:hAnsi="Tahoma"/>
        </w:rPr>
      </w:pPr>
    </w:p>
    <w:p w14:paraId="05D51370" w14:textId="77777777" w:rsidR="007B2F17" w:rsidRDefault="007B2F17" w:rsidP="007B2F17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Si usa per problematiche craniali come:</w:t>
      </w:r>
    </w:p>
    <w:p w14:paraId="5A5766E9" w14:textId="77777777" w:rsidR="007B2F17" w:rsidRDefault="007B2F17" w:rsidP="007B2F17">
      <w:pPr>
        <w:jc w:val="both"/>
      </w:pPr>
    </w:p>
    <w:p w14:paraId="6613CD76" w14:textId="77777777" w:rsidR="007B2F17" w:rsidRDefault="007B2F17" w:rsidP="007B2F17">
      <w:pPr>
        <w:numPr>
          <w:ilvl w:val="0"/>
          <w:numId w:val="3"/>
        </w:numPr>
        <w:suppressAutoHyphens/>
        <w:jc w:val="both"/>
        <w:rPr>
          <w:rFonts w:ascii="Tahoma" w:hAnsi="Tahoma"/>
        </w:rPr>
      </w:pPr>
      <w:proofErr w:type="gramStart"/>
      <w:r>
        <w:rPr>
          <w:rFonts w:ascii="Tahoma" w:hAnsi="Tahoma"/>
        </w:rPr>
        <w:t>Cefalee</w:t>
      </w:r>
      <w:proofErr w:type="gramEnd"/>
    </w:p>
    <w:p w14:paraId="20BE1963" w14:textId="77777777" w:rsidR="007B2F17" w:rsidRDefault="007B2F17" w:rsidP="007B2F17">
      <w:pPr>
        <w:numPr>
          <w:ilvl w:val="0"/>
          <w:numId w:val="3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Emicranie</w:t>
      </w:r>
    </w:p>
    <w:p w14:paraId="37E0A58F" w14:textId="77777777" w:rsidR="007B2F17" w:rsidRDefault="007B2F17" w:rsidP="007B2F17">
      <w:pPr>
        <w:numPr>
          <w:ilvl w:val="0"/>
          <w:numId w:val="3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Sinusite</w:t>
      </w:r>
    </w:p>
    <w:p w14:paraId="403C3A70" w14:textId="77777777" w:rsidR="007B2F17" w:rsidRDefault="007B2F17" w:rsidP="007B2F17">
      <w:pPr>
        <w:numPr>
          <w:ilvl w:val="0"/>
          <w:numId w:val="3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Nevralgie tipo del trigemino, faciale, etc.</w:t>
      </w:r>
    </w:p>
    <w:p w14:paraId="619AAC35" w14:textId="77777777" w:rsidR="007B2F17" w:rsidRDefault="007B2F17" w:rsidP="007B2F17">
      <w:pPr>
        <w:numPr>
          <w:ilvl w:val="0"/>
          <w:numId w:val="3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 xml:space="preserve">Problemi </w:t>
      </w:r>
      <w:proofErr w:type="spellStart"/>
      <w:r>
        <w:rPr>
          <w:rFonts w:ascii="Tahoma" w:hAnsi="Tahoma"/>
        </w:rPr>
        <w:t>temporo</w:t>
      </w:r>
      <w:proofErr w:type="spellEnd"/>
      <w:r>
        <w:rPr>
          <w:rFonts w:ascii="Tahoma" w:hAnsi="Tahoma"/>
        </w:rPr>
        <w:t xml:space="preserve"> mandibolari, etc.</w:t>
      </w:r>
    </w:p>
    <w:p w14:paraId="05CD5F13" w14:textId="77777777" w:rsidR="007B2F17" w:rsidRDefault="007B2F17" w:rsidP="007B2F17">
      <w:pPr>
        <w:jc w:val="both"/>
        <w:rPr>
          <w:rFonts w:ascii="Tahoma" w:hAnsi="Tahoma"/>
        </w:rPr>
      </w:pPr>
    </w:p>
    <w:p w14:paraId="32C50C02" w14:textId="77777777" w:rsidR="007B2F17" w:rsidRDefault="007B2F17" w:rsidP="007B2F17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  <w:proofErr w:type="gramStart"/>
      <w:r>
        <w:rPr>
          <w:rFonts w:ascii="Tahoma" w:hAnsi="Tahoma"/>
        </w:rPr>
        <w:t>Viene</w:t>
      </w:r>
      <w:proofErr w:type="gramEnd"/>
      <w:r>
        <w:rPr>
          <w:rFonts w:ascii="Tahoma" w:hAnsi="Tahoma"/>
        </w:rPr>
        <w:t xml:space="preserve"> utilizzata per problematiche del sistema circolatorio:</w:t>
      </w:r>
    </w:p>
    <w:p w14:paraId="4C6A73BB" w14:textId="77777777" w:rsidR="007B2F17" w:rsidRDefault="007B2F17" w:rsidP="007B2F17">
      <w:pPr>
        <w:jc w:val="both"/>
        <w:rPr>
          <w:rFonts w:ascii="Tahoma" w:hAnsi="Tahoma"/>
        </w:rPr>
      </w:pPr>
    </w:p>
    <w:p w14:paraId="2AE69FF5" w14:textId="77777777" w:rsidR="007B2F17" w:rsidRDefault="007B2F17" w:rsidP="007B2F17">
      <w:pPr>
        <w:numPr>
          <w:ilvl w:val="0"/>
          <w:numId w:val="4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 xml:space="preserve">Problemi circolatori arti </w:t>
      </w:r>
      <w:proofErr w:type="spellStart"/>
      <w:proofErr w:type="gramStart"/>
      <w:r>
        <w:rPr>
          <w:rFonts w:ascii="Tahoma" w:hAnsi="Tahoma"/>
        </w:rPr>
        <w:t>sup</w:t>
      </w:r>
      <w:proofErr w:type="spellEnd"/>
      <w:r>
        <w:rPr>
          <w:rFonts w:ascii="Tahoma" w:hAnsi="Tahoma"/>
        </w:rPr>
        <w:t>.</w:t>
      </w:r>
      <w:proofErr w:type="gramEnd"/>
      <w:r>
        <w:rPr>
          <w:rFonts w:ascii="Tahoma" w:hAnsi="Tahoma"/>
        </w:rPr>
        <w:t xml:space="preserve"> e </w:t>
      </w:r>
      <w:proofErr w:type="spellStart"/>
      <w:r>
        <w:rPr>
          <w:rFonts w:ascii="Tahoma" w:hAnsi="Tahoma"/>
        </w:rPr>
        <w:t>inf</w:t>
      </w:r>
      <w:proofErr w:type="spellEnd"/>
      <w:r>
        <w:rPr>
          <w:rFonts w:ascii="Tahoma" w:hAnsi="Tahoma"/>
        </w:rPr>
        <w:t>.</w:t>
      </w:r>
    </w:p>
    <w:p w14:paraId="6C93375E" w14:textId="77777777" w:rsidR="007B2F17" w:rsidRDefault="007B2F17" w:rsidP="007B2F17">
      <w:pPr>
        <w:numPr>
          <w:ilvl w:val="0"/>
          <w:numId w:val="4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Congestioni venose</w:t>
      </w:r>
    </w:p>
    <w:p w14:paraId="66C00848" w14:textId="77777777" w:rsidR="007B2F17" w:rsidRDefault="007B2F17" w:rsidP="007B2F17">
      <w:pPr>
        <w:numPr>
          <w:ilvl w:val="0"/>
          <w:numId w:val="4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Tachicardia</w:t>
      </w:r>
    </w:p>
    <w:p w14:paraId="700AAB2A" w14:textId="77777777" w:rsidR="007B2F17" w:rsidRDefault="007B2F17" w:rsidP="007B2F17">
      <w:pPr>
        <w:numPr>
          <w:ilvl w:val="0"/>
          <w:numId w:val="4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Palpitazioni</w:t>
      </w:r>
    </w:p>
    <w:p w14:paraId="64555182" w14:textId="77777777" w:rsidR="007B2F17" w:rsidRDefault="007B2F17" w:rsidP="007B2F17">
      <w:pPr>
        <w:numPr>
          <w:ilvl w:val="0"/>
          <w:numId w:val="4"/>
        </w:numPr>
        <w:suppressAutoHyphens/>
        <w:jc w:val="both"/>
        <w:rPr>
          <w:rFonts w:ascii="Tahoma" w:hAnsi="Tahoma"/>
        </w:rPr>
      </w:pPr>
      <w:r>
        <w:rPr>
          <w:rFonts w:ascii="Tahoma" w:hAnsi="Tahoma"/>
        </w:rPr>
        <w:t>Problemi post-operatori cardio circolatori</w:t>
      </w:r>
    </w:p>
    <w:p w14:paraId="3824CDC1" w14:textId="77777777" w:rsidR="007B2F17" w:rsidRDefault="007B2F17" w:rsidP="007B2F17">
      <w:pPr>
        <w:jc w:val="both"/>
        <w:rPr>
          <w:rFonts w:ascii="Tahoma" w:hAnsi="Tahoma"/>
        </w:rPr>
      </w:pPr>
    </w:p>
    <w:p w14:paraId="76F643AB" w14:textId="77777777" w:rsidR="007B2F17" w:rsidRDefault="007B2F17" w:rsidP="007B2F17">
      <w:pPr>
        <w:jc w:val="both"/>
        <w:rPr>
          <w:rFonts w:ascii="Tahoma" w:hAnsi="Tahoma"/>
        </w:rPr>
      </w:pPr>
    </w:p>
    <w:p w14:paraId="31B19E63" w14:textId="02B57B75" w:rsidR="00866E52" w:rsidRDefault="00866E52" w:rsidP="00866E5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42"/>
          <w:szCs w:val="42"/>
        </w:rPr>
      </w:pPr>
    </w:p>
    <w:p w14:paraId="000C6015" w14:textId="77777777" w:rsidR="007B2F17" w:rsidRDefault="007B2F17" w:rsidP="00866E5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42"/>
          <w:szCs w:val="42"/>
        </w:rPr>
      </w:pPr>
    </w:p>
    <w:p w14:paraId="75CEBCD9" w14:textId="77777777" w:rsidR="007B2F17" w:rsidRDefault="007B2F17" w:rsidP="00866E5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p w14:paraId="4113BEEE" w14:textId="77777777" w:rsidR="00866E52" w:rsidRDefault="00866E52"/>
    <w:sectPr w:rsidR="00866E52" w:rsidSect="005546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18"/>
    <w:rsid w:val="000C3B3C"/>
    <w:rsid w:val="004E4CD0"/>
    <w:rsid w:val="005546E2"/>
    <w:rsid w:val="005B1218"/>
    <w:rsid w:val="005B60EF"/>
    <w:rsid w:val="007B2F17"/>
    <w:rsid w:val="00866E52"/>
    <w:rsid w:val="00893AB3"/>
    <w:rsid w:val="00972DF2"/>
    <w:rsid w:val="00BB0F79"/>
    <w:rsid w:val="00CD7DA1"/>
    <w:rsid w:val="00DE0A5E"/>
    <w:rsid w:val="00E90A9A"/>
    <w:rsid w:val="00F2171C"/>
    <w:rsid w:val="00F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6E72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E0A5E"/>
    <w:pPr>
      <w:suppressAutoHyphens/>
    </w:pPr>
    <w:rPr>
      <w:rFonts w:ascii="Times New Roman" w:eastAsia="Lucida Sans Unicode" w:hAnsi="Times New Roman" w:cs="Tahoma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E0A5E"/>
    <w:pPr>
      <w:suppressAutoHyphens/>
    </w:pPr>
    <w:rPr>
      <w:rFonts w:ascii="Times New Roman" w:eastAsia="Lucida Sans Unicode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805</Words>
  <Characters>4591</Characters>
  <Application>Microsoft Macintosh Word</Application>
  <DocSecurity>0</DocSecurity>
  <Lines>38</Lines>
  <Paragraphs>10</Paragraphs>
  <ScaleCrop>false</ScaleCrop>
  <Company>DR. DARIO CUTROPIA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Giovanni Cutropia</dc:creator>
  <cp:keywords/>
  <dc:description/>
  <cp:lastModifiedBy>Dario Giovanni Cutropia</cp:lastModifiedBy>
  <cp:revision>11</cp:revision>
  <dcterms:created xsi:type="dcterms:W3CDTF">2015-02-05T11:00:00Z</dcterms:created>
  <dcterms:modified xsi:type="dcterms:W3CDTF">2019-10-16T07:40:00Z</dcterms:modified>
</cp:coreProperties>
</file>